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3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4567"/>
        <w:gridCol w:w="4896"/>
      </w:tblGrid>
      <w:tr w:rsidR="003B7585">
        <w:trPr>
          <w:trHeight w:val="3913"/>
        </w:trPr>
        <w:tc>
          <w:tcPr>
            <w:tcW w:w="4567" w:type="dxa"/>
          </w:tcPr>
          <w:p w:rsidR="003B7585" w:rsidRDefault="004238AE">
            <w:pPr>
              <w:widowControl w:val="0"/>
              <w:spacing w:line="200" w:lineRule="exact"/>
              <w:ind w:right="34"/>
              <w:jc w:val="center"/>
            </w:pPr>
            <w:r>
              <w:rPr>
                <w:noProof/>
              </w:rPr>
              <w:drawing>
                <wp:anchor distT="0" distB="0" distL="0" distR="0" simplePos="0" relativeHeight="2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71830" cy="803275"/>
                  <wp:effectExtent l="0" t="0" r="0" b="0"/>
                  <wp:wrapSquare wrapText="larges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-1142" t="-923" r="-1142" b="-9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803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3B7585" w:rsidRDefault="003B7585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</w:p>
          <w:p w:rsidR="003B7585" w:rsidRDefault="003B7585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</w:p>
          <w:p w:rsidR="003B7585" w:rsidRDefault="003B7585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</w:p>
          <w:p w:rsidR="003B7585" w:rsidRDefault="003B7585">
            <w:pPr>
              <w:widowControl w:val="0"/>
              <w:tabs>
                <w:tab w:val="left" w:pos="1005"/>
              </w:tabs>
              <w:spacing w:line="200" w:lineRule="exact"/>
              <w:ind w:right="34"/>
              <w:jc w:val="center"/>
            </w:pPr>
          </w:p>
          <w:p w:rsidR="003B7585" w:rsidRDefault="003B7585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</w:p>
          <w:p w:rsidR="003B7585" w:rsidRDefault="003B7585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</w:p>
          <w:p w:rsidR="003B7585" w:rsidRDefault="004238AE">
            <w:pPr>
              <w:keepNext/>
              <w:widowControl w:val="0"/>
              <w:spacing w:before="120" w:line="280" w:lineRule="exact"/>
              <w:jc w:val="center"/>
              <w:outlineLvl w:val="0"/>
              <w:rPr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МИНИСТЕРСТВО</w:t>
            </w:r>
          </w:p>
          <w:p w:rsidR="003B7585" w:rsidRDefault="004238AE">
            <w:pPr>
              <w:widowControl w:val="0"/>
              <w:spacing w:line="280" w:lineRule="exact"/>
              <w:jc w:val="center"/>
              <w:rPr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ОБРАЗОВАНИЯ</w:t>
            </w:r>
          </w:p>
          <w:p w:rsidR="003B7585" w:rsidRDefault="004238AE">
            <w:pPr>
              <w:widowControl w:val="0"/>
              <w:jc w:val="center"/>
              <w:rPr>
                <w:rFonts w:cs="NTTimes/Cyrillic"/>
                <w:b/>
                <w:bCs/>
                <w:spacing w:val="20"/>
              </w:rPr>
            </w:pPr>
            <w:r>
              <w:rPr>
                <w:rFonts w:cs="NTTimes/Cyrillic"/>
                <w:b/>
                <w:bCs/>
                <w:spacing w:val="20"/>
              </w:rPr>
              <w:t>ПРИМОРСКОГО КРАЯ</w:t>
            </w:r>
          </w:p>
          <w:p w:rsidR="003B7585" w:rsidRDefault="003B7585">
            <w:pPr>
              <w:widowControl w:val="0"/>
              <w:jc w:val="center"/>
              <w:rPr>
                <w:rFonts w:cs="NTTimes/Cyrillic"/>
                <w:b/>
                <w:bCs/>
                <w:spacing w:val="20"/>
                <w:sz w:val="10"/>
              </w:rPr>
            </w:pPr>
          </w:p>
          <w:p w:rsidR="003B7585" w:rsidRDefault="004238AE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ул.</w:t>
            </w:r>
            <w:r w:rsidRPr="00A87612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Светланская</w:t>
            </w:r>
            <w:proofErr w:type="spellEnd"/>
            <w:r>
              <w:rPr>
                <w:sz w:val="18"/>
                <w:szCs w:val="18"/>
              </w:rPr>
              <w:t>, 22, г. Владивосток, 690110</w:t>
            </w:r>
          </w:p>
          <w:p w:rsidR="003B7585" w:rsidRDefault="004238AE">
            <w:pPr>
              <w:widowControl w:val="0"/>
              <w:spacing w:line="200" w:lineRule="exact"/>
              <w:ind w:left="-57" w:right="-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Телефон:</w:t>
            </w:r>
            <w:r w:rsidRPr="00A8761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(423)</w:t>
            </w:r>
            <w:r w:rsidRPr="00A8761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240-28-04</w:t>
            </w:r>
          </w:p>
          <w:p w:rsidR="003B7585" w:rsidRPr="00A87612" w:rsidRDefault="004238AE">
            <w:pPr>
              <w:widowControl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E</w:t>
            </w:r>
            <w:r w:rsidRPr="00A87612"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mail</w:t>
            </w:r>
            <w:r w:rsidRPr="00A87612">
              <w:rPr>
                <w:sz w:val="18"/>
                <w:szCs w:val="18"/>
                <w:lang w:val="en-US"/>
              </w:rPr>
              <w:t xml:space="preserve">: </w:t>
            </w:r>
            <w:r>
              <w:rPr>
                <w:sz w:val="18"/>
                <w:szCs w:val="18"/>
                <w:lang w:val="en-US"/>
              </w:rPr>
              <w:t>minobrpk</w:t>
            </w:r>
            <w:r w:rsidRPr="00A87612">
              <w:rPr>
                <w:sz w:val="18"/>
                <w:szCs w:val="18"/>
                <w:lang w:val="en-US"/>
              </w:rPr>
              <w:t>@</w:t>
            </w:r>
            <w:r>
              <w:rPr>
                <w:sz w:val="18"/>
                <w:szCs w:val="18"/>
                <w:lang w:val="en-US"/>
              </w:rPr>
              <w:t>primorsky</w:t>
            </w:r>
            <w:r w:rsidRPr="00A87612">
              <w:rPr>
                <w:sz w:val="18"/>
                <w:szCs w:val="18"/>
                <w:lang w:val="en-US"/>
              </w:rPr>
              <w:t>.</w:t>
            </w:r>
            <w:r>
              <w:rPr>
                <w:sz w:val="18"/>
                <w:szCs w:val="18"/>
                <w:lang w:val="en-US"/>
              </w:rPr>
              <w:t>ru</w:t>
            </w:r>
          </w:p>
          <w:p w:rsidR="003B7585" w:rsidRPr="00A87612" w:rsidRDefault="00A87612">
            <w:pPr>
              <w:widowControl w:val="0"/>
              <w:tabs>
                <w:tab w:val="left" w:pos="1005"/>
              </w:tabs>
              <w:spacing w:line="200" w:lineRule="exact"/>
              <w:ind w:right="34"/>
              <w:rPr>
                <w:lang w:val="en-US"/>
              </w:rPr>
            </w:pPr>
            <w:r w:rsidRPr="00A87612">
              <w:rPr>
                <w:lang w:val="en-US"/>
              </w:rPr>
              <w:t>22.05.2026</w:t>
            </w:r>
          </w:p>
          <w:p w:rsidR="003B7585" w:rsidRPr="00A87612" w:rsidRDefault="004238AE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  <w:r w:rsidRPr="00A87612">
              <w:rPr>
                <w:bCs/>
              </w:rPr>
              <w:t xml:space="preserve"> ___</w:t>
            </w:r>
            <w:bookmarkStart w:id="0" w:name="_GoBack"/>
            <w:bookmarkEnd w:id="0"/>
            <w:r w:rsidRPr="00A87612">
              <w:rPr>
                <w:bCs/>
              </w:rPr>
              <w:t>______________</w:t>
            </w:r>
            <w:r w:rsidRPr="00A87612">
              <w:t xml:space="preserve"> </w:t>
            </w:r>
            <w:r w:rsidRPr="00A87612">
              <w:t xml:space="preserve">№ </w:t>
            </w:r>
            <w:r w:rsidR="00A87612" w:rsidRPr="00A87612">
              <w:rPr>
                <w:bCs/>
              </w:rPr>
              <w:t xml:space="preserve"> 23/407</w:t>
            </w:r>
          </w:p>
          <w:p w:rsidR="003B7585" w:rsidRDefault="004238AE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  <w:r>
              <w:rPr>
                <w:color w:val="EEECE1"/>
              </w:rPr>
              <w:t>.</w:t>
            </w:r>
          </w:p>
          <w:p w:rsidR="003B7585" w:rsidRDefault="004238AE">
            <w:pPr>
              <w:widowControl w:val="0"/>
              <w:tabs>
                <w:tab w:val="left" w:pos="1005"/>
              </w:tabs>
              <w:spacing w:line="200" w:lineRule="exact"/>
              <w:ind w:right="34"/>
            </w:pPr>
            <w:r>
              <w:t>На №</w:t>
            </w:r>
            <w:r>
              <w:t xml:space="preserve"> ____________ </w:t>
            </w:r>
            <w:r>
              <w:t xml:space="preserve">от </w:t>
            </w:r>
            <w:r>
              <w:t>_______________</w:t>
            </w:r>
          </w:p>
        </w:tc>
        <w:tc>
          <w:tcPr>
            <w:tcW w:w="4895" w:type="dxa"/>
          </w:tcPr>
          <w:p w:rsidR="003B7585" w:rsidRDefault="003B7585">
            <w:pPr>
              <w:widowControl w:val="0"/>
            </w:pPr>
          </w:p>
          <w:p w:rsidR="003B7585" w:rsidRDefault="003B7585">
            <w:pPr>
              <w:widowControl w:val="0"/>
            </w:pPr>
          </w:p>
          <w:p w:rsidR="003B7585" w:rsidRDefault="003B7585">
            <w:pPr>
              <w:widowControl w:val="0"/>
              <w:rPr>
                <w:sz w:val="28"/>
                <w:szCs w:val="28"/>
              </w:rPr>
            </w:pPr>
          </w:p>
          <w:p w:rsidR="003B7585" w:rsidRDefault="003B758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B7585" w:rsidRDefault="003B758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3B7585" w:rsidRDefault="004238AE">
            <w:pPr>
              <w:widowControl w:val="0"/>
              <w:jc w:val="center"/>
            </w:pPr>
            <w:r>
              <w:rPr>
                <w:sz w:val="28"/>
                <w:szCs w:val="28"/>
              </w:rPr>
              <w:t xml:space="preserve">Руководителям </w:t>
            </w:r>
            <w:r>
              <w:rPr>
                <w:sz w:val="28"/>
                <w:szCs w:val="28"/>
              </w:rPr>
              <w:t>муниципальных органов управления образованием</w:t>
            </w:r>
          </w:p>
          <w:p w:rsidR="003B7585" w:rsidRDefault="003B7585">
            <w:pPr>
              <w:widowControl w:val="0"/>
            </w:pPr>
          </w:p>
          <w:p w:rsidR="003B7585" w:rsidRDefault="003B7585">
            <w:pPr>
              <w:widowControl w:val="0"/>
              <w:jc w:val="both"/>
            </w:pPr>
          </w:p>
          <w:p w:rsidR="003B7585" w:rsidRDefault="003B7585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3B7585" w:rsidRDefault="003B7585">
            <w:pPr>
              <w:widowControl w:val="0"/>
              <w:jc w:val="both"/>
              <w:rPr>
                <w:sz w:val="28"/>
                <w:szCs w:val="28"/>
              </w:rPr>
            </w:pPr>
          </w:p>
        </w:tc>
      </w:tr>
    </w:tbl>
    <w:p w:rsidR="003B7585" w:rsidRDefault="003B7585">
      <w:pPr>
        <w:rPr>
          <w:rFonts w:eastAsia="Calibri"/>
          <w:color w:val="000000"/>
          <w:sz w:val="28"/>
          <w:szCs w:val="28"/>
        </w:rPr>
      </w:pPr>
    </w:p>
    <w:p w:rsidR="003B7585" w:rsidRDefault="003B7585">
      <w:pPr>
        <w:rPr>
          <w:rFonts w:eastAsia="Calibri"/>
          <w:color w:val="000000"/>
          <w:sz w:val="28"/>
          <w:szCs w:val="28"/>
        </w:rPr>
      </w:pPr>
    </w:p>
    <w:p w:rsidR="003B7585" w:rsidRDefault="004238AE">
      <w:pPr>
        <w:spacing w:before="57" w:after="5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Уважаемые руководители!</w:t>
      </w:r>
    </w:p>
    <w:p w:rsidR="003B7585" w:rsidRDefault="003B7585">
      <w:pPr>
        <w:ind w:firstLine="708"/>
        <w:contextualSpacing/>
        <w:jc w:val="center"/>
      </w:pPr>
    </w:p>
    <w:p w:rsidR="003B7585" w:rsidRDefault="003B7585">
      <w:pPr>
        <w:ind w:firstLine="708"/>
        <w:contextualSpacing/>
        <w:jc w:val="center"/>
      </w:pPr>
    </w:p>
    <w:p w:rsidR="003B7585" w:rsidRDefault="004238AE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Министерство образования Приморского края направляет для использования в работе «Инструкцию для родителей (законных представителей) детей иностранных граждан и лиц без гражданства по прохождению тестирования на знание русского языка». Учитывая, что основны</w:t>
      </w:r>
      <w:r>
        <w:rPr>
          <w:sz w:val="28"/>
          <w:szCs w:val="28"/>
        </w:rPr>
        <w:t>е миграционные потоки на территории Приморского края формируются за счет прибывающих граждан Узбекистана, инструкция переведена на узбекский язык для обеспечения максимальной доступности информации для родителей (законных представителей) несовершеннолетних</w:t>
      </w:r>
      <w:r>
        <w:rPr>
          <w:sz w:val="28"/>
          <w:szCs w:val="28"/>
        </w:rPr>
        <w:t xml:space="preserve"> иностранных граждан. Инструкция прилагается. </w:t>
      </w:r>
    </w:p>
    <w:p w:rsidR="003B7585" w:rsidRDefault="003B7585">
      <w:pPr>
        <w:contextualSpacing/>
        <w:jc w:val="both"/>
        <w:rPr>
          <w:sz w:val="28"/>
          <w:szCs w:val="28"/>
        </w:rPr>
      </w:pPr>
    </w:p>
    <w:p w:rsidR="003B7585" w:rsidRDefault="003B7585">
      <w:pPr>
        <w:contextualSpacing/>
        <w:jc w:val="both"/>
        <w:rPr>
          <w:sz w:val="28"/>
          <w:szCs w:val="28"/>
        </w:rPr>
      </w:pPr>
    </w:p>
    <w:p w:rsidR="003B7585" w:rsidRDefault="004238AE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6 л. в 1 экз. </w:t>
      </w:r>
    </w:p>
    <w:p w:rsidR="003B7585" w:rsidRDefault="003B7585">
      <w:pPr>
        <w:contextualSpacing/>
        <w:jc w:val="both"/>
        <w:rPr>
          <w:sz w:val="28"/>
          <w:szCs w:val="28"/>
        </w:rPr>
      </w:pPr>
    </w:p>
    <w:p w:rsidR="003B7585" w:rsidRDefault="003B7585">
      <w:pPr>
        <w:contextualSpacing/>
        <w:jc w:val="both"/>
        <w:rPr>
          <w:sz w:val="28"/>
          <w:szCs w:val="28"/>
        </w:rPr>
      </w:pPr>
    </w:p>
    <w:p w:rsidR="003B7585" w:rsidRDefault="003B7585">
      <w:pPr>
        <w:contextualSpacing/>
        <w:jc w:val="both"/>
        <w:rPr>
          <w:sz w:val="28"/>
          <w:szCs w:val="28"/>
        </w:rPr>
      </w:pPr>
    </w:p>
    <w:p w:rsidR="003B7585" w:rsidRDefault="004238AE">
      <w:pPr>
        <w:rPr>
          <w:sz w:val="20"/>
          <w:szCs w:val="20"/>
        </w:rPr>
      </w:pPr>
      <w:r>
        <w:rPr>
          <w:rStyle w:val="a5"/>
          <w:color w:val="000000"/>
          <w:sz w:val="28"/>
          <w:szCs w:val="28"/>
          <w:u w:val="none"/>
        </w:rPr>
        <w:t xml:space="preserve">Заместитель министра </w:t>
      </w:r>
    </w:p>
    <w:p w:rsidR="003B7585" w:rsidRDefault="004238AE">
      <w:pPr>
        <w:rPr>
          <w:sz w:val="20"/>
          <w:szCs w:val="20"/>
        </w:rPr>
      </w:pPr>
      <w:r>
        <w:rPr>
          <w:rStyle w:val="a5"/>
          <w:color w:val="000000"/>
          <w:sz w:val="28"/>
          <w:szCs w:val="28"/>
          <w:u w:val="none"/>
        </w:rPr>
        <w:t xml:space="preserve">образования Приморского края </w:t>
      </w:r>
      <w:r>
        <w:rPr>
          <w:rStyle w:val="a5"/>
          <w:color w:val="000000"/>
          <w:sz w:val="28"/>
          <w:szCs w:val="28"/>
          <w:u w:val="none"/>
        </w:rPr>
        <w:tab/>
      </w:r>
      <w:r>
        <w:rPr>
          <w:rStyle w:val="a5"/>
          <w:color w:val="000000"/>
          <w:sz w:val="28"/>
          <w:szCs w:val="28"/>
          <w:u w:val="none"/>
        </w:rPr>
        <w:tab/>
      </w:r>
      <w:r>
        <w:rPr>
          <w:rStyle w:val="a5"/>
          <w:color w:val="000000"/>
          <w:sz w:val="28"/>
          <w:szCs w:val="28"/>
          <w:u w:val="none"/>
        </w:rPr>
        <w:tab/>
      </w:r>
      <w:r>
        <w:rPr>
          <w:rStyle w:val="a5"/>
          <w:color w:val="000000"/>
          <w:sz w:val="28"/>
          <w:szCs w:val="28"/>
          <w:u w:val="none"/>
        </w:rPr>
        <w:tab/>
      </w:r>
      <w:r>
        <w:rPr>
          <w:rStyle w:val="a5"/>
          <w:color w:val="000000"/>
          <w:sz w:val="28"/>
          <w:szCs w:val="28"/>
          <w:u w:val="none"/>
        </w:rPr>
        <w:tab/>
        <w:t xml:space="preserve">       А.Ю. </w:t>
      </w:r>
      <w:proofErr w:type="spellStart"/>
      <w:r>
        <w:rPr>
          <w:rStyle w:val="a5"/>
          <w:color w:val="000000"/>
          <w:sz w:val="28"/>
          <w:szCs w:val="28"/>
          <w:u w:val="none"/>
        </w:rPr>
        <w:t>Меховская</w:t>
      </w:r>
      <w:proofErr w:type="spellEnd"/>
      <w:r>
        <w:rPr>
          <w:rStyle w:val="a5"/>
          <w:color w:val="000000"/>
          <w:sz w:val="28"/>
          <w:szCs w:val="28"/>
          <w:u w:val="none"/>
        </w:rPr>
        <w:t xml:space="preserve"> </w:t>
      </w:r>
    </w:p>
    <w:p w:rsidR="003B7585" w:rsidRDefault="003B7585">
      <w:pPr>
        <w:rPr>
          <w:sz w:val="20"/>
          <w:szCs w:val="20"/>
        </w:rPr>
      </w:pPr>
    </w:p>
    <w:p w:rsidR="003B7585" w:rsidRDefault="003B7585">
      <w:pPr>
        <w:rPr>
          <w:sz w:val="20"/>
          <w:szCs w:val="20"/>
        </w:rPr>
      </w:pPr>
    </w:p>
    <w:p w:rsidR="003B7585" w:rsidRDefault="003B7585">
      <w:pPr>
        <w:rPr>
          <w:sz w:val="20"/>
          <w:szCs w:val="20"/>
        </w:rPr>
      </w:pPr>
    </w:p>
    <w:p w:rsidR="003B7585" w:rsidRDefault="003B7585">
      <w:pPr>
        <w:rPr>
          <w:sz w:val="20"/>
          <w:szCs w:val="20"/>
        </w:rPr>
      </w:pPr>
    </w:p>
    <w:p w:rsidR="003B7585" w:rsidRDefault="003B7585">
      <w:pPr>
        <w:rPr>
          <w:sz w:val="20"/>
          <w:szCs w:val="20"/>
        </w:rPr>
      </w:pPr>
    </w:p>
    <w:p w:rsidR="003B7585" w:rsidRDefault="003B7585">
      <w:pPr>
        <w:rPr>
          <w:sz w:val="20"/>
          <w:szCs w:val="20"/>
        </w:rPr>
      </w:pPr>
    </w:p>
    <w:p w:rsidR="003B7585" w:rsidRDefault="004238AE">
      <w:proofErr w:type="spellStart"/>
      <w:r>
        <w:rPr>
          <w:sz w:val="20"/>
          <w:szCs w:val="20"/>
        </w:rPr>
        <w:t>Кызласова</w:t>
      </w:r>
      <w:proofErr w:type="spellEnd"/>
      <w:r>
        <w:rPr>
          <w:sz w:val="20"/>
          <w:szCs w:val="20"/>
        </w:rPr>
        <w:t xml:space="preserve"> Юлия </w:t>
      </w:r>
      <w:proofErr w:type="spellStart"/>
      <w:r>
        <w:rPr>
          <w:sz w:val="20"/>
          <w:szCs w:val="20"/>
        </w:rPr>
        <w:t>Жоржевна</w:t>
      </w:r>
      <w:proofErr w:type="spellEnd"/>
      <w:r>
        <w:rPr>
          <w:sz w:val="20"/>
          <w:szCs w:val="20"/>
        </w:rPr>
        <w:t>,</w:t>
      </w:r>
    </w:p>
    <w:p w:rsidR="003B7585" w:rsidRDefault="004238AE">
      <w:r>
        <w:rPr>
          <w:sz w:val="20"/>
          <w:szCs w:val="20"/>
        </w:rPr>
        <w:t xml:space="preserve">8 (423) 240-28-69 </w:t>
      </w:r>
    </w:p>
    <w:p w:rsidR="003B7585" w:rsidRDefault="004238AE">
      <w:hyperlink r:id="rId8">
        <w:r>
          <w:rPr>
            <w:rStyle w:val="a5"/>
            <w:color w:val="0086BF"/>
            <w:sz w:val="20"/>
            <w:szCs w:val="20"/>
          </w:rPr>
          <w:t>kyzlasova_yz@primorsky.ru</w:t>
        </w:r>
      </w:hyperlink>
      <w:r>
        <w:rPr>
          <w:rStyle w:val="a5"/>
          <w:color w:val="0086BF"/>
          <w:sz w:val="20"/>
          <w:szCs w:val="20"/>
        </w:rPr>
        <w:t xml:space="preserve"> </w:t>
      </w:r>
    </w:p>
    <w:p w:rsidR="003B7585" w:rsidRDefault="003B7585">
      <w:pPr>
        <w:rPr>
          <w:rStyle w:val="a5"/>
          <w:color w:val="0086BF"/>
          <w:sz w:val="20"/>
          <w:szCs w:val="20"/>
        </w:rPr>
      </w:pPr>
    </w:p>
    <w:p w:rsidR="003B7585" w:rsidRDefault="003B7585">
      <w:pPr>
        <w:rPr>
          <w:rStyle w:val="a5"/>
          <w:color w:val="0086BF"/>
          <w:sz w:val="20"/>
          <w:szCs w:val="20"/>
        </w:rPr>
      </w:pPr>
    </w:p>
    <w:sectPr w:rsidR="003B75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44" w:right="1133" w:bottom="511" w:left="1133" w:header="785" w:footer="233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8AE" w:rsidRDefault="004238AE">
      <w:r>
        <w:separator/>
      </w:r>
    </w:p>
  </w:endnote>
  <w:endnote w:type="continuationSeparator" w:id="0">
    <w:p w:rsidR="004238AE" w:rsidRDefault="0042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1"/>
    <w:family w:val="roman"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NTTimes/Cyrillic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585" w:rsidRDefault="003B7585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585" w:rsidRDefault="003B7585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585" w:rsidRDefault="003B7585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8AE" w:rsidRDefault="004238AE">
      <w:r>
        <w:separator/>
      </w:r>
    </w:p>
  </w:footnote>
  <w:footnote w:type="continuationSeparator" w:id="0">
    <w:p w:rsidR="004238AE" w:rsidRDefault="0042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585" w:rsidRDefault="003B7585">
    <w:pPr>
      <w:pStyle w:val="af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585" w:rsidRDefault="003B7585">
    <w:pPr>
      <w:pStyle w:val="af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7585" w:rsidRDefault="003B7585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compatSetting w:name="compatibilityMode" w:uri="http://schemas.microsoft.com/office/word" w:val="12"/>
  </w:compat>
  <w:rsids>
    <w:rsidRoot w:val="003B7585"/>
    <w:rsid w:val="003B7585"/>
    <w:rsid w:val="004238AE"/>
    <w:rsid w:val="00A8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BAF19-40C4-4B8D-819E-900B6364C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0"/>
    <w:next w:val="a1"/>
    <w:qFormat/>
    <w:pPr>
      <w:spacing w:before="200"/>
      <w:outlineLvl w:val="1"/>
    </w:pPr>
    <w:rPr>
      <w:rFonts w:ascii="Liberation Serif" w:hAnsi="Liberation Serif" w:cs="Tahoma"/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Pr>
      <w:color w:val="0000FF"/>
      <w:u w:val="single"/>
    </w:rPr>
  </w:style>
  <w:style w:type="character" w:styleId="a6">
    <w:name w:val="page number"/>
    <w:qFormat/>
  </w:style>
  <w:style w:type="character" w:styleId="a7">
    <w:name w:val="Strong"/>
    <w:qFormat/>
    <w:rPr>
      <w:b/>
      <w:bCs/>
    </w:rPr>
  </w:style>
  <w:style w:type="character" w:customStyle="1" w:styleId="a8">
    <w:name w:val="Текст выноски Знак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a9">
    <w:name w:val="Основной текст Знак"/>
    <w:qFormat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a">
    <w:name w:val="Нижний колонтитул Знак"/>
    <w:uiPriority w:val="99"/>
    <w:qFormat/>
    <w:rPr>
      <w:rFonts w:ascii="Times New Roman" w:eastAsia="Times New Roman" w:hAnsi="Times New Roman"/>
      <w:sz w:val="24"/>
      <w:szCs w:val="24"/>
    </w:rPr>
  </w:style>
  <w:style w:type="character" w:customStyle="1" w:styleId="1">
    <w:name w:val="Знак Знак1"/>
    <w:qFormat/>
    <w:locked/>
    <w:rPr>
      <w:b/>
      <w:sz w:val="22"/>
      <w:lang w:val="ru-RU" w:eastAsia="ru-RU" w:bidi="ar-SA"/>
    </w:rPr>
  </w:style>
  <w:style w:type="character" w:customStyle="1" w:styleId="ab">
    <w:name w:val="Маркеры"/>
    <w:qFormat/>
    <w:rPr>
      <w:rFonts w:ascii="OpenSymbol" w:eastAsia="OpenSymbol" w:hAnsi="OpenSymbol" w:cs="OpenSymbol"/>
    </w:rPr>
  </w:style>
  <w:style w:type="character" w:styleId="ac">
    <w:name w:val="FollowedHyperlink"/>
    <w:rPr>
      <w:color w:val="800000"/>
      <w:u w:val="single"/>
    </w:rPr>
  </w:style>
  <w:style w:type="character" w:customStyle="1" w:styleId="ad">
    <w:name w:val="Выделение жирным"/>
    <w:qFormat/>
    <w:rPr>
      <w:b/>
      <w:bCs/>
    </w:rPr>
  </w:style>
  <w:style w:type="character" w:customStyle="1" w:styleId="ae">
    <w:name w:val="Символ нумерации"/>
    <w:qFormat/>
  </w:style>
  <w:style w:type="paragraph" w:customStyle="1" w:styleId="a0">
    <w:name w:val="Заголовок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1">
    <w:name w:val="Body Text"/>
    <w:basedOn w:val="a"/>
    <w:pPr>
      <w:spacing w:line="280" w:lineRule="exact"/>
      <w:jc w:val="center"/>
    </w:pPr>
    <w:rPr>
      <w:b/>
      <w:sz w:val="22"/>
      <w:szCs w:val="20"/>
    </w:rPr>
  </w:style>
  <w:style w:type="paragraph" w:styleId="af">
    <w:name w:val="List"/>
    <w:basedOn w:val="a1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user">
    <w:name w:val="Заголовок (user)"/>
    <w:basedOn w:val="a"/>
    <w:next w:val="a1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2">
    <w:name w:val="Balloon Text"/>
    <w:basedOn w:val="a"/>
    <w:uiPriority w:val="99"/>
    <w:unhideWhenUsed/>
    <w:qFormat/>
    <w:rPr>
      <w:rFonts w:ascii="Tahoma" w:hAnsi="Tahoma" w:cs="Tahoma"/>
      <w:sz w:val="16"/>
      <w:szCs w:val="16"/>
    </w:rPr>
  </w:style>
  <w:style w:type="paragraph" w:customStyle="1" w:styleId="af3">
    <w:name w:val="Верхний и нижний колонтитулы"/>
    <w:basedOn w:val="a"/>
    <w:qFormat/>
  </w:style>
  <w:style w:type="paragraph" w:customStyle="1" w:styleId="af4">
    <w:name w:val="Колонтитул"/>
    <w:basedOn w:val="a"/>
    <w:qFormat/>
  </w:style>
  <w:style w:type="paragraph" w:customStyle="1" w:styleId="af5">
    <w:name w:val="Колонтитулы"/>
    <w:basedOn w:val="a"/>
    <w:qFormat/>
  </w:style>
  <w:style w:type="paragraph" w:customStyle="1" w:styleId="user1">
    <w:name w:val="Колонтитулы (user)"/>
    <w:basedOn w:val="a"/>
    <w:qFormat/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styleId="20">
    <w:name w:val="toc 2"/>
    <w:basedOn w:val="a"/>
    <w:next w:val="a"/>
    <w:semiHidden/>
    <w:pPr>
      <w:tabs>
        <w:tab w:val="right" w:leader="dot" w:pos="9403"/>
      </w:tabs>
      <w:ind w:left="720"/>
    </w:pPr>
    <w:rPr>
      <w:b/>
      <w:szCs w:val="20"/>
    </w:rPr>
  </w:style>
  <w:style w:type="paragraph" w:styleId="af7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customStyle="1" w:styleId="af9">
    <w:name w:val="Содержимое врезки"/>
    <w:basedOn w:val="a"/>
    <w:qFormat/>
  </w:style>
  <w:style w:type="paragraph" w:customStyle="1" w:styleId="afa">
    <w:name w:val="Содержимое таблицы"/>
    <w:basedOn w:val="a"/>
    <w:qFormat/>
    <w:pPr>
      <w:widowControl w:val="0"/>
      <w:suppressLineNumbers/>
    </w:pPr>
  </w:style>
  <w:style w:type="paragraph" w:customStyle="1" w:styleId="afb">
    <w:name w:val="Заголовок таблицы"/>
    <w:basedOn w:val="afa"/>
    <w:qFormat/>
    <w:pPr>
      <w:jc w:val="center"/>
    </w:pPr>
    <w:rPr>
      <w:b/>
      <w:bCs/>
    </w:rPr>
  </w:style>
  <w:style w:type="paragraph" w:styleId="afc">
    <w:name w:val="Body Text First Indent"/>
    <w:basedOn w:val="a"/>
    <w:pPr>
      <w:ind w:firstLine="709"/>
      <w:jc w:val="both"/>
    </w:pPr>
  </w:style>
  <w:style w:type="numbering" w:customStyle="1" w:styleId="afd">
    <w:name w:val="Без списка"/>
    <w:uiPriority w:val="99"/>
    <w:semiHidden/>
    <w:unhideWhenUsed/>
    <w:qFormat/>
  </w:style>
  <w:style w:type="table" w:styleId="afe">
    <w:name w:val="Table Grid"/>
    <w:basedOn w:val="a3"/>
    <w:uiPriority w:val="59"/>
    <w:pPr>
      <w:jc w:val="center"/>
    </w:pPr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yzlasova_yz@primorsky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C8858-B4CF-4AB3-BA07-36CBD22A6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1830</TotalTime>
  <Pages>1</Pages>
  <Words>168</Words>
  <Characters>964</Characters>
  <Application>Microsoft Office Word</Application>
  <DocSecurity>0</DocSecurity>
  <Lines>8</Lines>
  <Paragraphs>2</Paragraphs>
  <ScaleCrop>false</ScaleCrop>
  <Company>АПК</Company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Nekrasova_TE</dc:creator>
  <dc:description/>
  <cp:lastModifiedBy>Nemo</cp:lastModifiedBy>
  <cp:revision>373</cp:revision>
  <cp:lastPrinted>2025-08-15T14:35:00Z</cp:lastPrinted>
  <dcterms:created xsi:type="dcterms:W3CDTF">2024-02-28T08:11:00Z</dcterms:created>
  <dcterms:modified xsi:type="dcterms:W3CDTF">2026-05-25T04:13:00Z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D48CCB10F1F44989B158F32F3D1D0B2A_12</vt:lpwstr>
  </property>
  <property fmtid="{D5CDD505-2E9C-101B-9397-08002B2CF9AE}" pid="3" name="KSOProductBuildVer">
    <vt:lpwstr>1049-12.2.0.13266</vt:lpwstr>
  </property>
</Properties>
</file>